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1E9BCDE8" w:rsidR="007D1A63" w:rsidRPr="00744949" w:rsidRDefault="00187FA8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bookmarkStart w:id="0" w:name="_GoBack"/>
      <w:r w:rsidRPr="00187FA8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569E601A" w:rsidR="00B833DC" w:rsidRPr="00744949" w:rsidRDefault="00187FA8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187FA8">
        <w:rPr>
          <w:rFonts w:ascii="Calibri" w:eastAsia="DengXian" w:hAnsi="Calibri" w:cs="Calibri" w:hint="eastAsia"/>
          <w:b/>
          <w:lang w:eastAsia="zh-CN"/>
        </w:rPr>
        <w:t>致：</w:t>
      </w:r>
      <w:r w:rsidRPr="00187FA8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187FA8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187FA8">
        <w:rPr>
          <w:rFonts w:ascii="Calibri" w:eastAsia="DengXian" w:hAnsi="Calibri" w:cs="Calibri"/>
          <w:lang w:eastAsia="zh-CN"/>
        </w:rPr>
        <w:t xml:space="preserve">        30 May 2024</w:t>
      </w:r>
    </w:p>
    <w:p w14:paraId="138A3145" w14:textId="513CE2B8" w:rsidR="00B833DC" w:rsidRPr="00744949" w:rsidRDefault="00187FA8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187FA8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187FA8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0CAA5D15" w:rsidR="00B833DC" w:rsidRPr="00744949" w:rsidRDefault="00187FA8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187FA8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187FA8">
        <w:rPr>
          <w:rFonts w:ascii="Calibri" w:eastAsia="DengXian" w:hAnsi="Calibri" w:cs="Calibri"/>
          <w:b/>
          <w:lang w:eastAsia="zh-CN"/>
        </w:rPr>
        <w:t>2024</w:t>
      </w:r>
      <w:r w:rsidRPr="00187FA8">
        <w:rPr>
          <w:rFonts w:ascii="Calibri" w:eastAsia="DengXian" w:hAnsi="Calibri" w:cs="Calibri" w:hint="eastAsia"/>
          <w:b/>
          <w:lang w:eastAsia="zh-CN"/>
        </w:rPr>
        <w:t>年</w:t>
      </w:r>
      <w:r w:rsidRPr="00187FA8">
        <w:rPr>
          <w:rFonts w:ascii="Calibri" w:eastAsia="DengXian" w:hAnsi="Calibri" w:cs="Calibri"/>
          <w:b/>
          <w:lang w:eastAsia="zh-CN"/>
        </w:rPr>
        <w:t xml:space="preserve"> 6 </w:t>
      </w:r>
      <w:r w:rsidRPr="00187FA8">
        <w:rPr>
          <w:rFonts w:ascii="Calibri" w:eastAsia="DengXian" w:hAnsi="Calibri" w:cs="Calibri" w:hint="eastAsia"/>
          <w:b/>
          <w:lang w:eastAsia="zh-CN"/>
        </w:rPr>
        <w:t>月</w:t>
      </w:r>
      <w:r w:rsidRPr="00187FA8">
        <w:rPr>
          <w:rFonts w:ascii="Calibri" w:eastAsia="DengXian" w:hAnsi="Calibri" w:cs="Calibri"/>
          <w:b/>
          <w:lang w:eastAsia="zh-CN"/>
        </w:rPr>
        <w:t>3 - 16</w:t>
      </w:r>
      <w:r w:rsidRPr="00187FA8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1160B648" w:rsidR="002E6EA5" w:rsidRPr="00744949" w:rsidRDefault="00187FA8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187FA8">
        <w:rPr>
          <w:rFonts w:ascii="Calibri" w:eastAsia="DengXian" w:hAnsi="Calibri" w:cs="Calibri"/>
          <w:b/>
          <w:lang w:eastAsia="zh-CN"/>
        </w:rPr>
        <w:t>The Education University of Hong Kong (EdUHK) Events Calendar for 3-16 June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32C5E9F5" w:rsidR="00C76445" w:rsidRPr="00BD09FA" w:rsidRDefault="00187FA8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187FA8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187FA8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187FA8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187FA8">
        <w:rPr>
          <w:rFonts w:ascii="Calibri" w:eastAsia="DengXian" w:hAnsi="Calibri" w:cs="Calibri"/>
          <w:sz w:val="22"/>
          <w:lang w:eastAsia="zh-CN"/>
        </w:rPr>
        <w:t>2948 6050</w:t>
      </w:r>
      <w:r w:rsidRPr="00187FA8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187FA8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293C6E0A" w:rsidR="00B87B49" w:rsidRPr="0003073B" w:rsidRDefault="00187FA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187FA8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33760CE5" w:rsidR="00B87B49" w:rsidRPr="00B87B49" w:rsidRDefault="00187FA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187FA8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187FA8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187FA8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59AAD883" w:rsidR="00B833DC" w:rsidRPr="00744949" w:rsidRDefault="00187FA8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187FA8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187FA8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187FA8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187FA8">
        <w:rPr>
          <w:rFonts w:ascii="Calibri" w:eastAsia="DengXian" w:hAnsi="Calibri" w:cs="Calibri"/>
          <w:smallCaps/>
          <w:lang w:eastAsia="zh-CN"/>
        </w:rPr>
        <w:t xml:space="preserve"> </w:t>
      </w:r>
      <w:r w:rsidRPr="00187FA8">
        <w:rPr>
          <w:rFonts w:eastAsia="DengXian" w:hint="eastAsia"/>
          <w:smallCaps/>
          <w:lang w:eastAsia="zh-CN"/>
        </w:rPr>
        <w:t>（</w:t>
      </w:r>
      <w:r w:rsidRPr="00187FA8">
        <w:rPr>
          <w:rFonts w:ascii="Calibri" w:eastAsia="DengXian" w:hAnsi="Calibri" w:cs="Calibri" w:hint="eastAsia"/>
          <w:lang w:eastAsia="zh-CN"/>
        </w:rPr>
        <w:t>新界大埔露屏路十号</w:t>
      </w:r>
      <w:r w:rsidRPr="00187FA8">
        <w:rPr>
          <w:rFonts w:eastAsia="DengXian" w:hint="eastAsia"/>
          <w:lang w:eastAsia="zh-CN"/>
        </w:rPr>
        <w:t>）</w:t>
      </w:r>
      <w:r w:rsidRPr="00187FA8">
        <w:rPr>
          <w:rFonts w:ascii="Calibri" w:eastAsia="DengXian" w:hAnsi="Calibri" w:cs="Calibri"/>
          <w:lang w:eastAsia="zh-CN"/>
        </w:rPr>
        <w:t xml:space="preserve"> / </w:t>
      </w:r>
      <w:r w:rsidRPr="00187FA8">
        <w:rPr>
          <w:rFonts w:ascii="Calibri" w:eastAsia="DengXian" w:hAnsi="Calibri" w:cs="Calibri"/>
          <w:b/>
          <w:lang w:eastAsia="zh-CN"/>
        </w:rPr>
        <w:t>EdUHK</w:t>
      </w:r>
      <w:r w:rsidRPr="00187FA8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187FA8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7"/>
        <w:gridCol w:w="1842"/>
        <w:gridCol w:w="2977"/>
        <w:gridCol w:w="2552"/>
        <w:gridCol w:w="3543"/>
        <w:gridCol w:w="2552"/>
      </w:tblGrid>
      <w:tr w:rsidR="00305AE1" w:rsidRPr="00744949" w14:paraId="73FE8D25" w14:textId="77777777" w:rsidTr="00C20078">
        <w:trPr>
          <w:trHeight w:val="10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CA74803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5F631858" w:rsidR="000E7188" w:rsidRPr="00744949" w:rsidRDefault="00187FA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46C4D0A3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0FFB7196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2ED33E82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391A1A5F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8C6434C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404EE128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56068F92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2105B86F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87FA8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187FA8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3D7946A3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0668B301" w:rsidR="000E7188" w:rsidRPr="00744949" w:rsidRDefault="00187F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3874E943" w:rsidR="000E7188" w:rsidRPr="00744949" w:rsidRDefault="00187FA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87FA8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9F0379" w14:paraId="4DFB2821" w14:textId="77777777" w:rsidTr="00C20078">
        <w:trPr>
          <w:trHeight w:val="293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4F4BACC7" w:rsidR="00972DDD" w:rsidRPr="00A07393" w:rsidRDefault="00187FA8" w:rsidP="00972DDD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color w:val="000000"/>
              </w:rPr>
            </w:pPr>
            <w:r w:rsidRPr="00187FA8">
              <w:rPr>
                <w:rFonts w:ascii="Arial" w:eastAsia="DengXian" w:hAnsi="Arial" w:cs="Arial"/>
                <w:color w:val="000000"/>
                <w:lang w:eastAsia="zh-CN"/>
              </w:rPr>
              <w:t>2024-06-14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CCC" w14:textId="3B276B9B" w:rsidR="00A07393" w:rsidRPr="00A07393" w:rsidRDefault="00187FA8" w:rsidP="00972DDD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9:00 am –</w:t>
            </w:r>
            <w:r w:rsidR="00972DDD" w:rsidRPr="00A07393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  <w:p w14:paraId="659C3E22" w14:textId="786E5AC0" w:rsidR="00972DDD" w:rsidRPr="00A07393" w:rsidRDefault="00187FA8" w:rsidP="00972DDD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5:15 pm</w:t>
            </w:r>
            <w:r w:rsidR="00972DDD" w:rsidRPr="00A07393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  <w:p w14:paraId="360899FC" w14:textId="77777777" w:rsidR="00972DDD" w:rsidRPr="00A07393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4A6" w14:textId="5DCE6108" w:rsidR="00A07393" w:rsidRPr="00A07393" w:rsidRDefault="00187FA8" w:rsidP="00972DDD">
            <w:pPr>
              <w:pStyle w:val="wordsection1"/>
              <w:snapToGrid w:val="0"/>
              <w:rPr>
                <w:rFonts w:asciiTheme="minorEastAsia" w:eastAsiaTheme="minorEastAsia" w:hAnsiTheme="minorEastAsia" w:cs="Microsoft YaHei"/>
                <w:color w:val="1F2937"/>
              </w:rPr>
            </w:pPr>
            <w:r w:rsidRPr="00187FA8">
              <w:rPr>
                <w:rFonts w:asciiTheme="minorEastAsia" w:eastAsia="DengXian" w:hAnsiTheme="minorEastAsia" w:cs="Microsoft YaHei"/>
                <w:color w:val="1F2937"/>
                <w:lang w:eastAsia="zh-CN"/>
              </w:rPr>
              <w:t xml:space="preserve">2024 </w:t>
            </w:r>
            <w:proofErr w:type="gramStart"/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香港教育大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学国际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教育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学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系及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华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南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师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范大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学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教育科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学学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院共同主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办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的“</w:t>
            </w:r>
            <w:proofErr w:type="gramEnd"/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粤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港澳大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湾区发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展与教育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国际</w:t>
            </w:r>
            <w:r w:rsidRPr="00187FA8">
              <w:rPr>
                <w:rFonts w:asciiTheme="minorEastAsia" w:eastAsia="DengXian" w:hAnsiTheme="minorEastAsia" w:cs="Microsoft YaHei" w:hint="eastAsia"/>
                <w:color w:val="1F2937"/>
                <w:lang w:eastAsia="zh-CN"/>
              </w:rPr>
              <w:t>化”</w:t>
            </w:r>
            <w:r w:rsidRPr="00187FA8">
              <w:rPr>
                <w:rFonts w:asciiTheme="minorEastAsia" w:eastAsia="DengXian" w:hAnsiTheme="minorEastAsia" w:cs="Microsoft YaHei" w:hint="cs"/>
                <w:color w:val="1F2937"/>
                <w:lang w:eastAsia="zh-CN"/>
              </w:rPr>
              <w:t>国际论坛</w:t>
            </w:r>
          </w:p>
          <w:p w14:paraId="0A3A89D3" w14:textId="7771DE5F" w:rsidR="00A07393" w:rsidRPr="00A07393" w:rsidRDefault="00A07393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2E122802" w14:textId="68347BBF" w:rsidR="00972DDD" w:rsidRPr="00A07393" w:rsidRDefault="00187FA8" w:rsidP="00972DDD">
            <w:pPr>
              <w:pStyle w:val="wordsection1"/>
              <w:snapToGrid w:val="0"/>
              <w:rPr>
                <w:rFonts w:ascii="Arial" w:eastAsia="Times New Roman" w:hAnsi="Arial" w:cs="Arial"/>
                <w:color w:val="242424"/>
              </w:rPr>
            </w:pPr>
            <w:r w:rsidRPr="00187FA8">
              <w:rPr>
                <w:rFonts w:ascii="Arial" w:eastAsia="DengXian" w:hAnsi="Arial" w:cs="Arial"/>
                <w:color w:val="242424"/>
                <w:lang w:eastAsia="zh-CN"/>
              </w:rPr>
              <w:t>IE-EdUHK-School of Education SCNU International Forum 2024</w:t>
            </w:r>
          </w:p>
          <w:p w14:paraId="0995A820" w14:textId="77777777" w:rsidR="00972DDD" w:rsidRPr="00A073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4D5F8D78" w14:textId="77777777" w:rsidR="00972DDD" w:rsidRPr="00A073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65C3171F" w14:textId="77777777" w:rsidR="00972DDD" w:rsidRPr="00A073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A3C1B68" w:rsidR="00972DDD" w:rsidRPr="00A07393" w:rsidRDefault="00187FA8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187FA8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187FA8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255BD058" w14:textId="2EEFFF06" w:rsidR="00972DDD" w:rsidRPr="00A07393" w:rsidRDefault="00187FA8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D3-LP-07</w:t>
            </w:r>
          </w:p>
          <w:p w14:paraId="4E54934A" w14:textId="77777777" w:rsidR="00972DDD" w:rsidRPr="00A073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59C53346" w14:textId="3FC0BC38" w:rsidR="006E7DCE" w:rsidRPr="00A07393" w:rsidRDefault="00187FA8" w:rsidP="006E7DCE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D3-LP-07</w:t>
            </w:r>
          </w:p>
          <w:p w14:paraId="1E5226EA" w14:textId="35DFC198" w:rsidR="00972DDD" w:rsidRPr="00A07393" w:rsidRDefault="00187FA8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187FA8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EdUHK Tai Po Campus</w:t>
            </w:r>
            <w:r w:rsidR="00972DDD" w:rsidRPr="00A07393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A073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026BA694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187FA8">
              <w:rPr>
                <w:rFonts w:ascii="Arial" w:eastAsia="DengXian" w:hAnsi="Arial" w:cs="Arial" w:hint="eastAsia"/>
                <w:bCs/>
                <w:lang w:eastAsia="zh-CN"/>
              </w:rPr>
              <w:t>主办部门</w:t>
            </w:r>
            <w:r w:rsidRPr="00187FA8">
              <w:rPr>
                <w:rFonts w:ascii="Arial" w:eastAsia="DengXian" w:hAnsi="Arial" w:cs="Arial"/>
                <w:bCs/>
                <w:lang w:eastAsia="zh-CN"/>
              </w:rPr>
              <w:t xml:space="preserve"> / </w:t>
            </w:r>
            <w:proofErr w:type="spellStart"/>
            <w:r w:rsidRPr="00187FA8">
              <w:rPr>
                <w:rFonts w:ascii="Arial" w:eastAsia="DengXian" w:hAnsi="Arial" w:cs="Arial"/>
                <w:bCs/>
                <w:lang w:eastAsia="zh-CN"/>
              </w:rPr>
              <w:t>Organiser</w:t>
            </w:r>
            <w:proofErr w:type="spellEnd"/>
            <w:r w:rsidRPr="00187FA8">
              <w:rPr>
                <w:rFonts w:ascii="Arial" w:eastAsia="DengXian" w:hAnsi="Arial" w:cs="Arial"/>
                <w:bCs/>
                <w:lang w:eastAsia="zh-CN"/>
              </w:rPr>
              <w:t>:</w:t>
            </w:r>
          </w:p>
          <w:p w14:paraId="0193A0C9" w14:textId="71C17B55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187FA8">
              <w:rPr>
                <w:rFonts w:ascii="Arial" w:eastAsia="DengXian" w:hAnsi="Arial" w:cs="Arial"/>
                <w:bCs/>
                <w:lang w:eastAsia="zh-CN"/>
              </w:rPr>
              <w:t>Department of International Education</w:t>
            </w:r>
          </w:p>
          <w:p w14:paraId="178BF007" w14:textId="5C76BA3F" w:rsidR="00972DDD" w:rsidRPr="00A07393" w:rsidRDefault="00187FA8" w:rsidP="00972DDD">
            <w:pPr>
              <w:spacing w:line="0" w:lineRule="atLeast"/>
              <w:rPr>
                <w:rFonts w:asciiTheme="majorEastAsia" w:eastAsiaTheme="majorEastAsia" w:hAnsiTheme="majorEastAsia" w:cs="Arial"/>
                <w:bCs/>
              </w:rPr>
            </w:pPr>
            <w:r w:rsidRPr="00187FA8">
              <w:rPr>
                <w:rFonts w:asciiTheme="majorEastAsia" w:eastAsia="DengXian" w:hAnsiTheme="majorEastAsia" w:cs="Microsoft YaHei" w:hint="cs"/>
                <w:color w:val="1F2937"/>
                <w:lang w:eastAsia="zh-CN"/>
              </w:rPr>
              <w:t>国际</w:t>
            </w:r>
            <w:r w:rsidRPr="00187FA8">
              <w:rPr>
                <w:rFonts w:asciiTheme="majorEastAsia" w:eastAsia="DengXian" w:hAnsiTheme="majorEastAsia" w:cs="Microsoft YaHei" w:hint="eastAsia"/>
                <w:color w:val="1F2937"/>
                <w:lang w:eastAsia="zh-CN"/>
              </w:rPr>
              <w:t>教育</w:t>
            </w:r>
            <w:r w:rsidRPr="00187FA8">
              <w:rPr>
                <w:rFonts w:asciiTheme="majorEastAsia" w:eastAsia="DengXian" w:hAnsiTheme="majorEastAsia" w:cs="Microsoft YaHei" w:hint="cs"/>
                <w:color w:val="1F2937"/>
                <w:lang w:eastAsia="zh-CN"/>
              </w:rPr>
              <w:t>学</w:t>
            </w:r>
            <w:r w:rsidRPr="00187FA8">
              <w:rPr>
                <w:rFonts w:asciiTheme="majorEastAsia" w:eastAsia="DengXian" w:hAnsiTheme="majorEastAsia" w:cs="Microsoft YaHei" w:hint="eastAsia"/>
                <w:color w:val="1F2937"/>
                <w:lang w:eastAsia="zh-CN"/>
              </w:rPr>
              <w:t>系</w:t>
            </w:r>
            <w:r w:rsidRPr="00187FA8">
              <w:rPr>
                <w:rFonts w:asciiTheme="majorEastAsia" w:eastAsia="DengXian" w:hAnsiTheme="majorEastAsia" w:cs="Arial" w:hint="eastAsia"/>
                <w:bCs/>
                <w:lang w:eastAsia="zh-CN"/>
              </w:rPr>
              <w:t>学系</w:t>
            </w:r>
            <w:r w:rsidR="00972DDD" w:rsidRPr="00A07393">
              <w:rPr>
                <w:rFonts w:asciiTheme="majorEastAsia" w:eastAsiaTheme="majorEastAsia" w:hAnsiTheme="majorEastAsia" w:cs="Arial"/>
                <w:bCs/>
              </w:rPr>
              <w:br/>
            </w:r>
          </w:p>
          <w:p w14:paraId="6E83E813" w14:textId="09074978" w:rsidR="00972DDD" w:rsidRPr="008E1260" w:rsidRDefault="00187FA8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187FA8">
              <w:rPr>
                <w:rFonts w:ascii="Arial" w:eastAsia="DengXian" w:hAnsi="Arial" w:cs="Arial" w:hint="eastAsia"/>
                <w:bCs/>
                <w:lang w:eastAsia="zh-CN"/>
              </w:rPr>
              <w:t>查询</w:t>
            </w:r>
            <w:r w:rsidRPr="00187FA8">
              <w:rPr>
                <w:rFonts w:ascii="Arial" w:eastAsia="DengXian" w:hAnsi="Arial" w:cs="Arial"/>
                <w:bCs/>
                <w:lang w:eastAsia="zh-CN"/>
              </w:rPr>
              <w:t xml:space="preserve"> / Enquiries:</w:t>
            </w:r>
            <w:r w:rsidR="00972DDD" w:rsidRPr="008E1260">
              <w:rPr>
                <w:rFonts w:ascii="Arial" w:hAnsi="Arial" w:cs="Arial"/>
                <w:bCs/>
              </w:rPr>
              <w:t xml:space="preserve"> </w:t>
            </w:r>
          </w:p>
          <w:p w14:paraId="556B1AB3" w14:textId="17B03025" w:rsidR="00972DDD" w:rsidRPr="008E1260" w:rsidRDefault="00187FA8" w:rsidP="00972DDD">
            <w:pPr>
              <w:spacing w:line="0" w:lineRule="atLeast"/>
              <w:rPr>
                <w:rFonts w:asciiTheme="minorEastAsia" w:eastAsiaTheme="minorEastAsia" w:hAnsiTheme="minorEastAsia" w:cs="Arial"/>
                <w:bCs/>
              </w:rPr>
            </w:pPr>
            <w:r w:rsidRPr="00187FA8">
              <w:rPr>
                <w:rFonts w:asciiTheme="minorEastAsia" w:eastAsia="DengXian" w:hAnsiTheme="minorEastAsia" w:hint="eastAsia"/>
                <w:color w:val="444444"/>
                <w:lang w:eastAsia="zh-CN"/>
              </w:rPr>
              <w:t>孟慧</w:t>
            </w:r>
            <w:r w:rsidRPr="00187FA8">
              <w:rPr>
                <w:rFonts w:asciiTheme="minorEastAsia" w:eastAsia="DengXian" w:hAnsiTheme="minorEastAsia" w:cs="微軟正黑體" w:hint="eastAsia"/>
                <w:color w:val="444444"/>
                <w:lang w:eastAsia="zh-CN"/>
              </w:rPr>
              <w:t>玲</w:t>
            </w:r>
            <w:r w:rsidRPr="00187FA8">
              <w:rPr>
                <w:rFonts w:asciiTheme="minorEastAsia" w:eastAsia="DengXian" w:hAnsiTheme="minorEastAsia" w:hint="eastAsia"/>
                <w:color w:val="444444"/>
                <w:lang w:eastAsia="zh-CN"/>
              </w:rPr>
              <w:t>女</w:t>
            </w:r>
            <w:r w:rsidRPr="00187FA8">
              <w:rPr>
                <w:rFonts w:asciiTheme="minorEastAsia" w:eastAsia="DengXian" w:hAnsiTheme="minorEastAsia" w:cs="微軟正黑體" w:hint="eastAsia"/>
                <w:color w:val="444444"/>
                <w:lang w:eastAsia="zh-CN"/>
              </w:rPr>
              <w:t>士</w:t>
            </w:r>
            <w:r w:rsidRPr="00187FA8">
              <w:rPr>
                <w:rFonts w:asciiTheme="minorEastAsia" w:eastAsia="DengXian" w:hAnsiTheme="minorEastAsia" w:cs="微軟正黑體"/>
                <w:color w:val="444444"/>
                <w:lang w:eastAsia="zh-CN"/>
              </w:rPr>
              <w:t xml:space="preserve"> / </w:t>
            </w:r>
            <w:r w:rsidRPr="00187FA8">
              <w:rPr>
                <w:rFonts w:asciiTheme="minorEastAsia" w:eastAsia="DengXian" w:hAnsiTheme="minorEastAsia" w:hint="eastAsia"/>
                <w:color w:val="444444"/>
                <w:lang w:eastAsia="zh-CN"/>
              </w:rPr>
              <w:t>张敏彤女</w:t>
            </w:r>
            <w:r w:rsidRPr="00187FA8">
              <w:rPr>
                <w:rFonts w:asciiTheme="minorEastAsia" w:eastAsia="DengXian" w:hAnsiTheme="minorEastAsia" w:cs="微軟正黑體" w:hint="eastAsia"/>
                <w:color w:val="444444"/>
                <w:lang w:eastAsia="zh-CN"/>
              </w:rPr>
              <w:t>士</w:t>
            </w:r>
          </w:p>
          <w:p w14:paraId="17A4AE5F" w14:textId="77777777" w:rsidR="008E1260" w:rsidRDefault="008E1260" w:rsidP="00972DDD">
            <w:pPr>
              <w:spacing w:line="0" w:lineRule="atLeast"/>
              <w:rPr>
                <w:rFonts w:ascii="Arial" w:hAnsi="Arial" w:cs="Arial"/>
                <w:bCs/>
              </w:rPr>
            </w:pPr>
          </w:p>
          <w:p w14:paraId="61D38AF8" w14:textId="65015E76" w:rsidR="008E1260" w:rsidRDefault="00187FA8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187FA8">
              <w:rPr>
                <w:rFonts w:ascii="Arial" w:eastAsia="DengXian" w:hAnsi="Arial" w:cs="Arial"/>
                <w:bCs/>
                <w:lang w:eastAsia="zh-CN"/>
              </w:rPr>
              <w:t xml:space="preserve">Tel / </w:t>
            </w:r>
            <w:r w:rsidRPr="00187FA8">
              <w:rPr>
                <w:rFonts w:ascii="Arial" w:eastAsia="DengXian" w:hAnsi="Arial" w:cs="Arial" w:hint="eastAsia"/>
                <w:bCs/>
                <w:lang w:eastAsia="zh-CN"/>
              </w:rPr>
              <w:t>电话</w:t>
            </w:r>
            <w:r w:rsidRPr="00187FA8">
              <w:rPr>
                <w:rFonts w:ascii="Arial" w:eastAsia="DengXian" w:hAnsi="Arial" w:cs="Arial"/>
                <w:bCs/>
                <w:lang w:eastAsia="zh-CN"/>
              </w:rPr>
              <w:t>:</w:t>
            </w:r>
            <w:r w:rsidR="00972DDD" w:rsidRPr="008E1260">
              <w:rPr>
                <w:rFonts w:ascii="Arial" w:hAnsi="Arial" w:cs="Arial"/>
                <w:bCs/>
              </w:rPr>
              <w:t xml:space="preserve"> </w:t>
            </w:r>
          </w:p>
          <w:p w14:paraId="08EC1594" w14:textId="0FF18E3A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187FA8">
              <w:rPr>
                <w:rFonts w:ascii="Arial" w:eastAsia="DengXian" w:hAnsi="Arial" w:cs="Arial"/>
                <w:bCs/>
                <w:lang w:eastAsia="zh-CN"/>
              </w:rPr>
              <w:t>2948 6142 / 2948 7212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6BEFD683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87FA8">
              <w:rPr>
                <w:rFonts w:ascii="Arial" w:eastAsia="DengXian" w:hAnsi="Arial" w:cs="Arial" w:hint="eastAsia"/>
                <w:color w:val="000000"/>
                <w:lang w:eastAsia="zh-CN"/>
              </w:rPr>
              <w:t>免费入场，</w:t>
            </w:r>
          </w:p>
          <w:p w14:paraId="3AEA6CCB" w14:textId="182D3694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87FA8">
              <w:rPr>
                <w:rFonts w:ascii="Arial" w:eastAsia="DengXian" w:hAnsi="Arial" w:cs="Arial" w:hint="eastAsia"/>
                <w:color w:val="000000"/>
                <w:lang w:eastAsia="zh-CN"/>
              </w:rPr>
              <w:t>欢迎各界人士参加。</w:t>
            </w:r>
            <w:r w:rsidRPr="00187FA8">
              <w:rPr>
                <w:rFonts w:ascii="Arial" w:eastAsia="DengXian" w:hAnsi="Arial" w:cs="Arial"/>
                <w:color w:val="000000"/>
                <w:lang w:eastAsia="zh-CN"/>
              </w:rPr>
              <w:t>Free admission.</w:t>
            </w:r>
            <w:r w:rsidR="00972DDD" w:rsidRPr="00A07393">
              <w:rPr>
                <w:rFonts w:ascii="Arial" w:hAnsi="Arial" w:cs="Arial"/>
                <w:color w:val="000000"/>
              </w:rPr>
              <w:t xml:space="preserve"> </w:t>
            </w:r>
          </w:p>
          <w:p w14:paraId="4E5C822F" w14:textId="4B2BF7B2" w:rsidR="00972DDD" w:rsidRPr="00A07393" w:rsidRDefault="00187FA8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87FA8">
              <w:rPr>
                <w:rFonts w:ascii="Arial" w:eastAsia="DengXian" w:hAnsi="Arial" w:cs="Arial"/>
                <w:color w:val="000000"/>
                <w:lang w:eastAsia="zh-CN"/>
              </w:rPr>
              <w:t>All are welcome.</w:t>
            </w:r>
          </w:p>
        </w:tc>
      </w:tr>
      <w:bookmarkEnd w:id="0"/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4199" w14:textId="77777777" w:rsidR="00673C88" w:rsidRDefault="00673C88" w:rsidP="00BC118D">
      <w:r>
        <w:separator/>
      </w:r>
    </w:p>
  </w:endnote>
  <w:endnote w:type="continuationSeparator" w:id="0">
    <w:p w14:paraId="3F3A792F" w14:textId="77777777" w:rsidR="00673C88" w:rsidRDefault="00673C8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BCE0" w14:textId="77777777" w:rsidR="00673C88" w:rsidRDefault="00673C88" w:rsidP="00BC118D">
      <w:r>
        <w:separator/>
      </w:r>
    </w:p>
  </w:footnote>
  <w:footnote w:type="continuationSeparator" w:id="0">
    <w:p w14:paraId="444E0846" w14:textId="77777777" w:rsidR="00673C88" w:rsidRDefault="00673C8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76E"/>
    <w:rsid w:val="000B2BE7"/>
    <w:rsid w:val="000B50DE"/>
    <w:rsid w:val="000B7EF6"/>
    <w:rsid w:val="000C206B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87FA8"/>
    <w:rsid w:val="00190E39"/>
    <w:rsid w:val="00193085"/>
    <w:rsid w:val="0019499B"/>
    <w:rsid w:val="001A204F"/>
    <w:rsid w:val="001A3403"/>
    <w:rsid w:val="001A5D97"/>
    <w:rsid w:val="001B0F04"/>
    <w:rsid w:val="001B1AF2"/>
    <w:rsid w:val="001B1C38"/>
    <w:rsid w:val="001B1FF0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65424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3189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0F66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E7DCE"/>
    <w:rsid w:val="006F302F"/>
    <w:rsid w:val="006F704A"/>
    <w:rsid w:val="00703986"/>
    <w:rsid w:val="00707D6D"/>
    <w:rsid w:val="00712582"/>
    <w:rsid w:val="007131E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4529F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1260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0739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078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656F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786B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980-dea5-4019-ac3b-6fd25d4379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008C1D649B43AC42A76BBE43878A" ma:contentTypeVersion="18" ma:contentTypeDescription="Create a new document." ma:contentTypeScope="" ma:versionID="4049f6b01ffef5fa3349d77e022507b6">
  <xsd:schema xmlns:xsd="http://www.w3.org/2001/XMLSchema" xmlns:xs="http://www.w3.org/2001/XMLSchema" xmlns:p="http://schemas.microsoft.com/office/2006/metadata/properties" xmlns:ns3="5ef61980-dea5-4019-ac3b-6fd25d43790c" xmlns:ns4="3cb08038-8757-4dc6-8690-7a9016696921" targetNamespace="http://schemas.microsoft.com/office/2006/metadata/properties" ma:root="true" ma:fieldsID="77c48f6b86426e8654b7d9d37badd47a" ns3:_="" ns4:_="">
    <xsd:import namespace="5ef61980-dea5-4019-ac3b-6fd25d43790c"/>
    <xsd:import namespace="3cb08038-8757-4dc6-8690-7a9016696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980-dea5-4019-ac3b-6fd25d437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08038-8757-4dc6-8690-7a901669692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8817-1CDC-47AC-95FB-0DD53B2B2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C56D5-5280-4551-84DD-A30A2F02D92A}">
  <ds:schemaRefs>
    <ds:schemaRef ds:uri="http://purl.org/dc/dcmitype/"/>
    <ds:schemaRef ds:uri="5ef61980-dea5-4019-ac3b-6fd25d43790c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b08038-8757-4dc6-8690-7a9016696921"/>
  </ds:schemaRefs>
</ds:datastoreItem>
</file>

<file path=customXml/itemProps3.xml><?xml version="1.0" encoding="utf-8"?>
<ds:datastoreItem xmlns:ds="http://schemas.openxmlformats.org/officeDocument/2006/customXml" ds:itemID="{C82CE942-AA61-44FB-9F26-1750BB84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980-dea5-4019-ac3b-6fd25d43790c"/>
    <ds:schemaRef ds:uri="3cb08038-8757-4dc6-8690-7a9016696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48B50-7BF3-466D-A0A1-F0539287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758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1062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2</cp:revision>
  <cp:lastPrinted>2019-05-10T04:27:00Z</cp:lastPrinted>
  <dcterms:created xsi:type="dcterms:W3CDTF">2024-05-30T09:59:00Z</dcterms:created>
  <dcterms:modified xsi:type="dcterms:W3CDTF">2024-05-30T09:59:00Z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  <property fmtid="{D5CDD505-2E9C-101B-9397-08002B2CF9AE}" pid="3" name="ContentTypeId">
    <vt:lpwstr>0x01010010E9008C1D649B43AC42A76BBE43878A</vt:lpwstr>
  </property>
</Properties>
</file>